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1865"/>
        <w:gridCol w:w="1869"/>
        <w:gridCol w:w="934"/>
        <w:gridCol w:w="934"/>
        <w:gridCol w:w="934"/>
        <w:gridCol w:w="942"/>
        <w:gridCol w:w="925"/>
        <w:gridCol w:w="938"/>
        <w:gridCol w:w="936"/>
        <w:gridCol w:w="1013"/>
        <w:gridCol w:w="642"/>
        <w:gridCol w:w="2279"/>
        <w:gridCol w:w="950"/>
      </w:tblGrid>
      <w:tr>
        <w:trPr>
          <w:trHeight w:val="986" w:hRule="atLeast"/>
        </w:trPr>
        <w:tc>
          <w:tcPr>
            <w:tcW w:w="16102" w:type="dxa"/>
            <w:gridSpan w:val="14"/>
            <w:tcBorders>
              <w:bottom w:val="single" w:sz="8" w:space="0" w:color="000000"/>
            </w:tcBorders>
          </w:tcPr>
          <w:p>
            <w:pPr>
              <w:pStyle w:val="TableParagraph"/>
              <w:spacing w:before="199"/>
              <w:ind w:left="1550"/>
              <w:rPr>
                <w:sz w:val="48"/>
              </w:rPr>
            </w:pPr>
            <w:bookmarkStart w:name="PADÃO ALUMISTAR" w:id="1"/>
            <w:bookmarkEnd w:id="1"/>
            <w:r>
              <w:rPr/>
            </w:r>
            <w:r>
              <w:rPr>
                <w:sz w:val="48"/>
              </w:rPr>
              <w:t>PADRÃO</w:t>
            </w:r>
            <w:r>
              <w:rPr>
                <w:spacing w:val="-1"/>
                <w:sz w:val="48"/>
              </w:rPr>
              <w:t> </w:t>
            </w:r>
            <w:r>
              <w:rPr>
                <w:sz w:val="48"/>
              </w:rPr>
              <w:t>PARA</w:t>
            </w:r>
            <w:r>
              <w:rPr>
                <w:spacing w:val="1"/>
                <w:sz w:val="48"/>
              </w:rPr>
              <w:t> </w:t>
            </w:r>
            <w:r>
              <w:rPr>
                <w:sz w:val="48"/>
              </w:rPr>
              <w:t>ORÇAMENTO</w:t>
            </w:r>
            <w:r>
              <w:rPr>
                <w:spacing w:val="1"/>
                <w:sz w:val="48"/>
              </w:rPr>
              <w:t> </w:t>
            </w:r>
            <w:r>
              <w:rPr>
                <w:sz w:val="48"/>
              </w:rPr>
              <w:t>DE</w:t>
            </w:r>
            <w:r>
              <w:rPr>
                <w:spacing w:val="1"/>
                <w:sz w:val="48"/>
              </w:rPr>
              <w:t> </w:t>
            </w:r>
            <w:r>
              <w:rPr>
                <w:sz w:val="48"/>
              </w:rPr>
              <w:t>METALON</w:t>
            </w:r>
            <w:r>
              <w:rPr>
                <w:spacing w:val="1"/>
                <w:sz w:val="48"/>
              </w:rPr>
              <w:t> </w:t>
            </w:r>
            <w:r>
              <w:rPr>
                <w:spacing w:val="-2"/>
                <w:sz w:val="48"/>
              </w:rPr>
              <w:t>(ALUMISTAR)</w:t>
            </w:r>
          </w:p>
        </w:tc>
      </w:tr>
      <w:tr>
        <w:trPr>
          <w:trHeight w:val="291" w:hRule="atLeast"/>
        </w:trPr>
        <w:tc>
          <w:tcPr>
            <w:tcW w:w="16102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67" w:lineRule="exact" w:before="4"/>
              <w:ind w:left="3760" w:right="3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SEMPRE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ENVIAR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VISTAS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VISTA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ISOMETRICA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TODAS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COTAS.</w:t>
            </w:r>
          </w:p>
        </w:tc>
      </w:tr>
      <w:tr>
        <w:trPr>
          <w:trHeight w:val="10160" w:hRule="atLeast"/>
        </w:trPr>
        <w:tc>
          <w:tcPr>
            <w:tcW w:w="16102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14"/>
              </w:rPr>
            </w:pPr>
          </w:p>
          <w:p>
            <w:pPr>
              <w:pStyle w:val="TableParagraph"/>
              <w:ind w:left="10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74642" cy="5534310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642" cy="55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97" w:hRule="atLeast"/>
        </w:trPr>
        <w:tc>
          <w:tcPr>
            <w:tcW w:w="128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6"/>
              <w:ind w:left="3984" w:right="3925"/>
              <w:jc w:val="center"/>
              <w:rPr>
                <w:sz w:val="40"/>
              </w:rPr>
            </w:pPr>
            <w:r>
              <w:rPr>
                <w:sz w:val="40"/>
              </w:rPr>
              <w:t>INFORMAÇÕES</w:t>
            </w:r>
            <w:r>
              <w:rPr>
                <w:spacing w:val="-4"/>
                <w:sz w:val="40"/>
              </w:rPr>
              <w:t> </w:t>
            </w:r>
            <w:r>
              <w:rPr>
                <w:spacing w:val="-2"/>
                <w:sz w:val="40"/>
              </w:rPr>
              <w:t>TÉCNICAS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49"/>
              <w:ind w:left="829" w:hanging="642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ORÇAMENTO</w:t>
            </w:r>
            <w:r>
              <w:rPr>
                <w:color w:val="FF0000"/>
                <w:spacing w:val="-16"/>
                <w:sz w:val="28"/>
              </w:rPr>
              <w:t> </w:t>
            </w:r>
            <w:r>
              <w:rPr>
                <w:color w:val="FF0000"/>
                <w:spacing w:val="-2"/>
                <w:sz w:val="28"/>
              </w:rPr>
              <w:t>VALIDO </w:t>
            </w:r>
            <w:r>
              <w:rPr>
                <w:color w:val="FF0000"/>
                <w:sz w:val="28"/>
              </w:rPr>
              <w:t>POR 15 DIAS</w:t>
            </w:r>
          </w:p>
        </w:tc>
      </w:tr>
      <w:tr>
        <w:trPr>
          <w:trHeight w:val="262" w:hRule="atLeast"/>
        </w:trPr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CLIENTE/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RAZÃO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65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2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8" w:lineRule="exact" w:before="5"/>
              <w:ind w:left="342"/>
              <w:rPr>
                <w:b/>
                <w:sz w:val="22"/>
              </w:rPr>
            </w:pPr>
            <w:r>
              <w:rPr>
                <w:b/>
                <w:sz w:val="22"/>
              </w:rPr>
              <w:t>Bitotas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Tubos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Disponivel</w:t>
            </w:r>
          </w:p>
        </w:tc>
      </w:tr>
      <w:tr>
        <w:trPr>
          <w:trHeight w:val="234" w:hRule="atLeast"/>
        </w:trPr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2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7"/>
              <w:rPr>
                <w:sz w:val="20"/>
              </w:rPr>
            </w:pPr>
            <w:r>
              <w:rPr>
                <w:sz w:val="20"/>
              </w:rPr>
              <w:t>ORDEM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COMPRA</w:t>
            </w:r>
          </w:p>
        </w:tc>
        <w:tc>
          <w:tcPr>
            <w:tcW w:w="65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549" w:right="4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ESPECIFICAR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MODELO</w:t>
            </w:r>
          </w:p>
          <w:p>
            <w:pPr>
              <w:pStyle w:val="TableParagraph"/>
              <w:spacing w:line="216" w:lineRule="exact" w:before="24"/>
              <w:ind w:left="549" w:right="47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TUBO.</w:t>
            </w:r>
          </w:p>
        </w:tc>
      </w:tr>
      <w:tr>
        <w:trPr>
          <w:trHeight w:val="234" w:hRule="atLeast"/>
        </w:trPr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2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SOLICITANTE</w:t>
            </w:r>
          </w:p>
        </w:tc>
        <w:tc>
          <w:tcPr>
            <w:tcW w:w="65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2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7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65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4"/>
              <w:rPr>
                <w:sz w:val="20"/>
              </w:rPr>
            </w:pPr>
            <w:r>
              <w:rPr>
                <w:sz w:val="20"/>
              </w:rPr>
              <w:t>15x15 </w:t>
            </w:r>
            <w:r>
              <w:rPr>
                <w:spacing w:val="-2"/>
                <w:sz w:val="20"/>
              </w:rPr>
              <w:t>Redondo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2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COR</w:t>
            </w:r>
          </w:p>
        </w:tc>
        <w:tc>
          <w:tcPr>
            <w:tcW w:w="3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54" w:type="dxa"/>
            <w:gridSpan w:val="5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44"/>
              <w:rPr>
                <w:sz w:val="20"/>
              </w:rPr>
            </w:pPr>
            <w:r>
              <w:rPr>
                <w:sz w:val="20"/>
              </w:rPr>
              <w:t>15x15 </w:t>
            </w:r>
            <w:r>
              <w:rPr>
                <w:spacing w:val="-2"/>
                <w:sz w:val="20"/>
              </w:rPr>
              <w:t>Quadrado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FURAÇÕES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INFORMAR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COTAS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54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55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54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20"/>
              </w:rPr>
            </w:pPr>
            <w:r>
              <w:rPr>
                <w:sz w:val="20"/>
              </w:rPr>
              <w:t>20x20 </w:t>
            </w:r>
            <w:r>
              <w:rPr>
                <w:spacing w:val="-2"/>
                <w:sz w:val="20"/>
              </w:rPr>
              <w:t>Quadrado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SAPATA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REGULÁVEL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55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55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54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20"/>
              </w:rPr>
            </w:pPr>
            <w:r>
              <w:rPr>
                <w:sz w:val="20"/>
              </w:rPr>
              <w:t>25x25 </w:t>
            </w:r>
            <w:r>
              <w:rPr>
                <w:spacing w:val="-2"/>
                <w:sz w:val="20"/>
              </w:rPr>
              <w:t>Quadrado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SAPATA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PLÁSTICA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55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56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54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20"/>
              </w:rPr>
            </w:pPr>
            <w:r>
              <w:rPr>
                <w:sz w:val="20"/>
              </w:rPr>
              <w:t>30x30 </w:t>
            </w:r>
            <w:r>
              <w:rPr>
                <w:spacing w:val="-2"/>
                <w:sz w:val="20"/>
              </w:rPr>
              <w:t>Quadrado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94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ORELHA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BASCULA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256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256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54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45"/>
              <w:rPr>
                <w:sz w:val="20"/>
              </w:rPr>
            </w:pPr>
            <w:r>
              <w:rPr>
                <w:sz w:val="20"/>
              </w:rPr>
              <w:t>40x40 </w:t>
            </w:r>
            <w:r>
              <w:rPr>
                <w:spacing w:val="-2"/>
                <w:sz w:val="20"/>
              </w:rPr>
              <w:t>Quadrado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94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49" w:right="3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7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ORÇAR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VIDROS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256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256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33"/>
              <w:rPr>
                <w:sz w:val="20"/>
              </w:rPr>
            </w:pPr>
            <w:r>
              <w:rPr>
                <w:sz w:val="20"/>
              </w:rPr>
              <w:t>50x50 </w:t>
            </w:r>
            <w:r>
              <w:rPr>
                <w:spacing w:val="-2"/>
                <w:sz w:val="20"/>
              </w:rPr>
              <w:t>Quadrado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94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MODELO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ESPESSURA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43"/>
              <w:rPr>
                <w:sz w:val="20"/>
              </w:rPr>
            </w:pPr>
            <w:r>
              <w:rPr>
                <w:spacing w:val="-2"/>
                <w:sz w:val="20"/>
              </w:rPr>
              <w:t>TEMPERADO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03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14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3"/>
              <w:rPr>
                <w:sz w:val="20"/>
              </w:rPr>
            </w:pPr>
            <w:r>
              <w:rPr>
                <w:sz w:val="20"/>
              </w:rPr>
              <w:t>30x50 </w:t>
            </w:r>
            <w:r>
              <w:rPr>
                <w:spacing w:val="-2"/>
                <w:sz w:val="20"/>
              </w:rPr>
              <w:t>Retangulo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41" w:right="3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5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41"/>
              <w:rPr>
                <w:sz w:val="20"/>
              </w:rPr>
            </w:pPr>
            <w:r>
              <w:rPr>
                <w:sz w:val="20"/>
              </w:rPr>
              <w:t>INFORMAR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QUANTAS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QUEREM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ESTRUTURA</w:t>
            </w:r>
          </w:p>
        </w:tc>
        <w:tc>
          <w:tcPr>
            <w:tcW w:w="18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INTEIRA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106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PARTES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44"/>
              <w:rPr>
                <w:sz w:val="20"/>
              </w:rPr>
            </w:pPr>
            <w:r>
              <w:rPr>
                <w:sz w:val="20"/>
              </w:rPr>
              <w:t>30x70 </w:t>
            </w:r>
            <w:r>
              <w:rPr>
                <w:spacing w:val="-2"/>
                <w:sz w:val="20"/>
              </w:rPr>
              <w:t>Retangulo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2873" w:type="dxa"/>
            <w:gridSpan w:val="1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4"/>
              <w:rPr>
                <w:sz w:val="20"/>
              </w:rPr>
            </w:pPr>
            <w:r>
              <w:rPr>
                <w:sz w:val="20"/>
              </w:rPr>
              <w:t>20x50 </w:t>
            </w:r>
            <w:r>
              <w:rPr>
                <w:spacing w:val="-2"/>
                <w:sz w:val="20"/>
              </w:rPr>
              <w:t>Retangulo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2873" w:type="dxa"/>
            <w:gridSpan w:val="1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4"/>
              <w:rPr>
                <w:sz w:val="20"/>
              </w:rPr>
            </w:pPr>
            <w:r>
              <w:rPr>
                <w:sz w:val="20"/>
              </w:rPr>
              <w:t>20x40 </w:t>
            </w:r>
            <w:r>
              <w:rPr>
                <w:spacing w:val="-2"/>
                <w:sz w:val="20"/>
              </w:rPr>
              <w:t>Retangulo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67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231"/>
              <w:rPr>
                <w:sz w:val="20"/>
              </w:rPr>
            </w:pPr>
            <w:r>
              <w:rPr>
                <w:spacing w:val="-2"/>
                <w:sz w:val="20"/>
              </w:rPr>
              <w:t>OBSERVAÇÃO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CLIENTE</w:t>
            </w:r>
          </w:p>
        </w:tc>
        <w:tc>
          <w:tcPr>
            <w:tcW w:w="11427" w:type="dxa"/>
            <w:gridSpan w:val="11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10282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30" w:hRule="atLeast"/>
        </w:trPr>
        <w:tc>
          <w:tcPr>
            <w:tcW w:w="10282" w:type="dxa"/>
            <w:gridSpan w:val="9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OBS: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ORÇAMENTOS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DEVERÃO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TODAS</w:t>
            </w:r>
            <w:r>
              <w:rPr>
                <w:b/>
                <w:spacing w:val="-5"/>
                <w:sz w:val="20"/>
              </w:rPr>
              <w:t> AS</w:t>
            </w:r>
          </w:p>
          <w:p>
            <w:pPr>
              <w:pStyle w:val="TableParagraph"/>
              <w:spacing w:line="250" w:lineRule="atLeast"/>
              <w:ind w:left="4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SOLICITADAS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ENVIAR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ARQUIVO </w:t>
            </w:r>
            <w:r>
              <w:rPr>
                <w:b/>
                <w:spacing w:val="-4"/>
                <w:sz w:val="20"/>
              </w:rPr>
              <w:t>PDF</w:t>
            </w:r>
          </w:p>
        </w:tc>
      </w:tr>
    </w:tbl>
    <w:sectPr>
      <w:type w:val="continuous"/>
      <w:pgSz w:w="17770" w:h="25130"/>
      <w:pgMar w:top="1580" w:bottom="280" w:left="4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 Campagnollo</dc:creator>
  <dcterms:created xsi:type="dcterms:W3CDTF">2023-11-24T16:45:52Z</dcterms:created>
  <dcterms:modified xsi:type="dcterms:W3CDTF">2023-11-24T16:45:52Z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Acrobat PDFMaker 23 para Excel</vt:lpwstr>
  </property>
  <property fmtid="{D5CDD505-2E9C-101B-9397-08002B2CF9AE}" pid="4" name="LastSaved">
    <vt:filetime>2023-11-24T00:00:00Z</vt:filetime>
  </property>
  <property fmtid="{D5CDD505-2E9C-101B-9397-08002B2CF9AE}" pid="5" name="Producer">
    <vt:lpwstr>Adobe PDF Library 23.6.156</vt:lpwstr>
  </property>
</Properties>
</file>